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34ED" w14:textId="77777777" w:rsidR="00B17CFD" w:rsidRDefault="00B17CFD" w:rsidP="00B17CFD">
      <w:pPr>
        <w:spacing w:line="240" w:lineRule="auto"/>
      </w:pPr>
    </w:p>
    <w:p w14:paraId="436A8723" w14:textId="77777777" w:rsidR="00B17CFD" w:rsidRDefault="00B17CFD" w:rsidP="00B17CFD">
      <w:pPr>
        <w:spacing w:line="240" w:lineRule="auto"/>
      </w:pPr>
    </w:p>
    <w:p w14:paraId="6CEFF7A0" w14:textId="77777777" w:rsidR="00B17CFD" w:rsidRDefault="00B17CFD" w:rsidP="00B17CFD">
      <w:pPr>
        <w:spacing w:line="240" w:lineRule="auto"/>
      </w:pPr>
    </w:p>
    <w:p w14:paraId="700C01D0" w14:textId="77777777" w:rsidR="00B17CFD" w:rsidRDefault="00B17CFD" w:rsidP="00B17CFD">
      <w:pPr>
        <w:spacing w:line="240" w:lineRule="auto"/>
      </w:pPr>
    </w:p>
    <w:p w14:paraId="1CFB41F3" w14:textId="77777777" w:rsidR="00B17CFD" w:rsidRDefault="00B17CFD" w:rsidP="00B17CFD">
      <w:pPr>
        <w:spacing w:line="240" w:lineRule="auto"/>
      </w:pPr>
    </w:p>
    <w:p w14:paraId="6EB53EF9" w14:textId="12C7C82F" w:rsidR="00B17CFD" w:rsidRPr="00B17CFD" w:rsidRDefault="00B17CFD" w:rsidP="00B17CFD">
      <w:pPr>
        <w:spacing w:line="240" w:lineRule="auto"/>
        <w:rPr>
          <w:rFonts w:ascii="Museo Slab 300" w:hAnsi="Museo Slab 300"/>
          <w:color w:val="auto"/>
        </w:rPr>
      </w:pPr>
      <w:r w:rsidRPr="00B17CFD">
        <w:rPr>
          <w:rFonts w:ascii="Museo Slab 300" w:hAnsi="Museo Slab 300"/>
          <w:color w:val="auto"/>
        </w:rPr>
        <w:t xml:space="preserve">Job Description:  </w:t>
      </w:r>
      <w:r w:rsidRPr="00B17CFD">
        <w:rPr>
          <w:rFonts w:ascii="Museo Slab 300" w:hAnsi="Museo Slab 300"/>
          <w:b/>
          <w:color w:val="auto"/>
        </w:rPr>
        <w:t>Truck Driver / Warehouse Duties – Non</w:t>
      </w:r>
      <w:r w:rsidR="00784111">
        <w:rPr>
          <w:rFonts w:ascii="Museo Slab 300" w:hAnsi="Museo Slab 300"/>
          <w:b/>
          <w:color w:val="auto"/>
        </w:rPr>
        <w:t>-</w:t>
      </w:r>
      <w:r w:rsidRPr="00B17CFD">
        <w:rPr>
          <w:rFonts w:ascii="Museo Slab 300" w:hAnsi="Museo Slab 300"/>
          <w:b/>
          <w:color w:val="auto"/>
        </w:rPr>
        <w:t>CDL</w:t>
      </w:r>
    </w:p>
    <w:p w14:paraId="3A3DC248" w14:textId="77777777" w:rsidR="00B17CFD" w:rsidRPr="00B17CFD" w:rsidRDefault="00B17CFD" w:rsidP="00B17CFD">
      <w:pPr>
        <w:spacing w:line="240" w:lineRule="auto"/>
        <w:rPr>
          <w:rFonts w:ascii="Museo Slab 300" w:hAnsi="Museo Slab 300"/>
          <w:color w:val="auto"/>
        </w:rPr>
      </w:pPr>
    </w:p>
    <w:p w14:paraId="6E530651" w14:textId="77777777" w:rsidR="00B17CFD" w:rsidRPr="00B17CFD" w:rsidRDefault="00B17CFD" w:rsidP="00B17CFD">
      <w:pPr>
        <w:spacing w:line="240" w:lineRule="auto"/>
        <w:ind w:left="360"/>
        <w:rPr>
          <w:rFonts w:ascii="Museo Slab 300" w:hAnsi="Museo Slab 300"/>
          <w:color w:val="auto"/>
        </w:rPr>
      </w:pPr>
      <w:r w:rsidRPr="00B17CFD">
        <w:rPr>
          <w:rFonts w:ascii="Museo Slab 300" w:hAnsi="Museo Slab 300"/>
          <w:color w:val="auto"/>
        </w:rPr>
        <w:t>Responsibilities will include, but not be limited to the following:</w:t>
      </w:r>
    </w:p>
    <w:p w14:paraId="02263A2E" w14:textId="77777777" w:rsidR="00B17CFD" w:rsidRPr="00B17CFD" w:rsidRDefault="00B17CFD" w:rsidP="00B17CFD">
      <w:pPr>
        <w:numPr>
          <w:ilvl w:val="0"/>
          <w:numId w:val="1"/>
        </w:numPr>
        <w:spacing w:line="240" w:lineRule="auto"/>
        <w:rPr>
          <w:rFonts w:ascii="Museo Slab 300" w:hAnsi="Museo Slab 300"/>
          <w:color w:val="auto"/>
        </w:rPr>
      </w:pPr>
      <w:r w:rsidRPr="00B17CFD">
        <w:rPr>
          <w:rFonts w:ascii="Museo Slab 300" w:hAnsi="Museo Slab 300"/>
          <w:color w:val="auto"/>
        </w:rPr>
        <w:t>Work as a team member within the organization</w:t>
      </w:r>
    </w:p>
    <w:p w14:paraId="0F92A7CB" w14:textId="77777777"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Operate 24’ flatbed truck with air brakes / Operate 1- Ton 12’ Flatbed</w:t>
      </w:r>
    </w:p>
    <w:p w14:paraId="083BC941" w14:textId="1557619C"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Make deliveries to various job</w:t>
      </w:r>
      <w:r w:rsidR="00784111">
        <w:rPr>
          <w:rFonts w:ascii="Museo Slab 300" w:hAnsi="Museo Slab 300"/>
          <w:color w:val="auto"/>
        </w:rPr>
        <w:t xml:space="preserve"> </w:t>
      </w:r>
      <w:r w:rsidRPr="00B17CFD">
        <w:rPr>
          <w:rFonts w:ascii="Museo Slab 300" w:hAnsi="Museo Slab 300"/>
          <w:color w:val="auto"/>
        </w:rPr>
        <w:t>sites throughout Puget Sound Region</w:t>
      </w:r>
    </w:p>
    <w:p w14:paraId="78A4770F" w14:textId="77777777"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Make will calls from Vendors</w:t>
      </w:r>
    </w:p>
    <w:p w14:paraId="58788058" w14:textId="77777777"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Must be able to operate a forklift</w:t>
      </w:r>
    </w:p>
    <w:p w14:paraId="21E0A097" w14:textId="77777777"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 xml:space="preserve">Communication with field personnel concerning deliveries </w:t>
      </w:r>
    </w:p>
    <w:p w14:paraId="417D748E" w14:textId="7435DDCB"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Making sure time</w:t>
      </w:r>
      <w:r w:rsidR="00784111">
        <w:rPr>
          <w:rFonts w:ascii="Museo Slab 300" w:hAnsi="Museo Slab 300"/>
          <w:color w:val="auto"/>
        </w:rPr>
        <w:t>-</w:t>
      </w:r>
      <w:r w:rsidRPr="00B17CFD">
        <w:rPr>
          <w:rFonts w:ascii="Museo Slab 300" w:hAnsi="Museo Slab 300"/>
          <w:color w:val="auto"/>
        </w:rPr>
        <w:t>sensitive deliveries are met</w:t>
      </w:r>
    </w:p>
    <w:p w14:paraId="04ED522B" w14:textId="518AB6F9"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 xml:space="preserve">Must have </w:t>
      </w:r>
      <w:r w:rsidR="00784111">
        <w:rPr>
          <w:rFonts w:ascii="Museo Slab 300" w:hAnsi="Museo Slab 300"/>
          <w:color w:val="auto"/>
        </w:rPr>
        <w:t xml:space="preserve">a </w:t>
      </w:r>
      <w:r w:rsidRPr="00B17CFD">
        <w:rPr>
          <w:rFonts w:ascii="Museo Slab 300" w:hAnsi="Museo Slab 300"/>
          <w:color w:val="auto"/>
        </w:rPr>
        <w:t>clean driving record – must provide drivers abstract</w:t>
      </w:r>
    </w:p>
    <w:p w14:paraId="1F75E249" w14:textId="77777777"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Must be willing to start early if needed for crane picks, and some Saturday’s</w:t>
      </w:r>
    </w:p>
    <w:p w14:paraId="0876D9DF" w14:textId="77777777"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Coordinate all paperwork flow</w:t>
      </w:r>
    </w:p>
    <w:p w14:paraId="52910133" w14:textId="519A3C9B" w:rsidR="00B17CFD" w:rsidRPr="00B17CFD" w:rsidRDefault="00B17CFD" w:rsidP="00B17CFD">
      <w:pPr>
        <w:numPr>
          <w:ilvl w:val="0"/>
          <w:numId w:val="2"/>
        </w:numPr>
        <w:spacing w:line="240" w:lineRule="auto"/>
        <w:rPr>
          <w:rFonts w:ascii="Museo Slab 300" w:hAnsi="Museo Slab 300"/>
          <w:color w:val="auto"/>
        </w:rPr>
      </w:pPr>
      <w:r w:rsidRPr="00B17CFD">
        <w:rPr>
          <w:rFonts w:ascii="Museo Slab 300" w:hAnsi="Museo Slab 300"/>
          <w:color w:val="auto"/>
        </w:rPr>
        <w:t xml:space="preserve">Keep vehicles in </w:t>
      </w:r>
      <w:r w:rsidR="00784111">
        <w:rPr>
          <w:rFonts w:ascii="Museo Slab 300" w:hAnsi="Museo Slab 300"/>
          <w:color w:val="auto"/>
        </w:rPr>
        <w:t xml:space="preserve">a </w:t>
      </w:r>
      <w:r w:rsidRPr="00B17CFD">
        <w:rPr>
          <w:rFonts w:ascii="Museo Slab 300" w:hAnsi="Museo Slab 300"/>
          <w:color w:val="auto"/>
        </w:rPr>
        <w:t xml:space="preserve">clean orderly fashion </w:t>
      </w:r>
    </w:p>
    <w:p w14:paraId="1FE7DC6B" w14:textId="77777777" w:rsidR="00B17CFD" w:rsidRPr="00B17CFD" w:rsidRDefault="00B17CFD" w:rsidP="00B17CFD">
      <w:pPr>
        <w:spacing w:line="240" w:lineRule="auto"/>
        <w:rPr>
          <w:rFonts w:ascii="Museo Slab 300" w:hAnsi="Museo Slab 300"/>
          <w:color w:val="auto"/>
        </w:rPr>
      </w:pPr>
    </w:p>
    <w:p w14:paraId="1CFFB503" w14:textId="77777777" w:rsidR="00B17CFD" w:rsidRPr="00B17CFD" w:rsidRDefault="00B17CFD" w:rsidP="00B17CFD">
      <w:pPr>
        <w:spacing w:line="240" w:lineRule="auto"/>
        <w:ind w:left="360"/>
        <w:rPr>
          <w:rFonts w:ascii="Museo Slab 300" w:hAnsi="Museo Slab 300"/>
          <w:color w:val="auto"/>
        </w:rPr>
      </w:pPr>
      <w:r w:rsidRPr="00B17CFD">
        <w:rPr>
          <w:rFonts w:ascii="Museo Slab 300" w:hAnsi="Museo Slab 300"/>
          <w:color w:val="auto"/>
        </w:rPr>
        <w:t>Duties include, although not limited to:</w:t>
      </w:r>
    </w:p>
    <w:p w14:paraId="18CFFA27" w14:textId="77777777"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Warehouse help when not driving</w:t>
      </w:r>
    </w:p>
    <w:p w14:paraId="7DBC5745" w14:textId="77777777"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Shipping &amp; Receiving</w:t>
      </w:r>
    </w:p>
    <w:p w14:paraId="3D6CFF9B" w14:textId="2513F175"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Putting material away from job</w:t>
      </w:r>
      <w:r w:rsidR="00784111">
        <w:rPr>
          <w:rFonts w:ascii="Museo Slab 300" w:hAnsi="Museo Slab 300"/>
          <w:sz w:val="22"/>
          <w:szCs w:val="22"/>
        </w:rPr>
        <w:t xml:space="preserve"> </w:t>
      </w:r>
      <w:r w:rsidRPr="00B17CFD">
        <w:rPr>
          <w:rFonts w:ascii="Museo Slab 300" w:hAnsi="Museo Slab 300"/>
          <w:sz w:val="22"/>
          <w:szCs w:val="22"/>
        </w:rPr>
        <w:t>sites</w:t>
      </w:r>
    </w:p>
    <w:p w14:paraId="1996BBCC" w14:textId="77777777"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Tools – helping with tagging, stenciling, painting</w:t>
      </w:r>
    </w:p>
    <w:p w14:paraId="46AF3675" w14:textId="77777777"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Clean &amp; organize warehouse and yard</w:t>
      </w:r>
    </w:p>
    <w:p w14:paraId="4AC90CEE" w14:textId="77777777"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Helping with opening &amp; closing procedures at the shop</w:t>
      </w:r>
    </w:p>
    <w:p w14:paraId="1E01EBEB" w14:textId="0922E59B" w:rsidR="00B17CFD" w:rsidRPr="00B17CFD" w:rsidRDefault="00B17CFD" w:rsidP="00B17CFD">
      <w:pPr>
        <w:pStyle w:val="ListParagraph"/>
        <w:numPr>
          <w:ilvl w:val="0"/>
          <w:numId w:val="3"/>
        </w:numPr>
        <w:rPr>
          <w:rFonts w:ascii="Museo Slab 300" w:hAnsi="Museo Slab 300"/>
          <w:sz w:val="22"/>
          <w:szCs w:val="22"/>
        </w:rPr>
      </w:pPr>
      <w:r w:rsidRPr="00B17CFD">
        <w:rPr>
          <w:rFonts w:ascii="Museo Slab 300" w:hAnsi="Museo Slab 300"/>
          <w:sz w:val="22"/>
          <w:szCs w:val="22"/>
        </w:rPr>
        <w:t>General cleaning of shop, restroom, lunchroom</w:t>
      </w:r>
      <w:r w:rsidR="00784111">
        <w:rPr>
          <w:rFonts w:ascii="Museo Slab 300" w:hAnsi="Museo Slab 300"/>
          <w:sz w:val="22"/>
          <w:szCs w:val="22"/>
        </w:rPr>
        <w:t>,</w:t>
      </w:r>
      <w:r w:rsidRPr="00B17CFD">
        <w:rPr>
          <w:rFonts w:ascii="Museo Slab 300" w:hAnsi="Museo Slab 300"/>
          <w:sz w:val="22"/>
          <w:szCs w:val="22"/>
        </w:rPr>
        <w:t xml:space="preserve"> and yard</w:t>
      </w:r>
    </w:p>
    <w:p w14:paraId="4AC44799" w14:textId="77777777" w:rsidR="00B17CFD" w:rsidRPr="00B17CFD" w:rsidRDefault="00B17CFD" w:rsidP="00B17CFD">
      <w:pPr>
        <w:pStyle w:val="ListParagraph"/>
        <w:rPr>
          <w:rFonts w:ascii="Museo Slab 300" w:hAnsi="Museo Slab 300"/>
          <w:sz w:val="22"/>
          <w:szCs w:val="22"/>
        </w:rPr>
      </w:pPr>
    </w:p>
    <w:p w14:paraId="4C9DCEC1" w14:textId="77777777" w:rsidR="00B17CFD" w:rsidRPr="00B17CFD" w:rsidRDefault="00B17CFD" w:rsidP="00B17CFD">
      <w:pPr>
        <w:spacing w:after="120" w:line="240" w:lineRule="auto"/>
        <w:ind w:left="360"/>
        <w:rPr>
          <w:rFonts w:ascii="Museo Slab 300" w:hAnsi="Museo Slab 300"/>
          <w:b/>
          <w:color w:val="auto"/>
          <w:u w:val="single"/>
        </w:rPr>
      </w:pPr>
      <w:r w:rsidRPr="00B17CFD">
        <w:rPr>
          <w:rFonts w:ascii="Museo Slab 300" w:hAnsi="Museo Slab 300"/>
          <w:b/>
          <w:color w:val="auto"/>
          <w:u w:val="single"/>
        </w:rPr>
        <w:t>Base Salary:</w:t>
      </w:r>
    </w:p>
    <w:p w14:paraId="5D11AAC9" w14:textId="77777777" w:rsidR="00B17CFD" w:rsidRPr="00B17CFD" w:rsidRDefault="00B17CFD" w:rsidP="00B17CFD">
      <w:pPr>
        <w:spacing w:line="240" w:lineRule="auto"/>
        <w:ind w:left="720"/>
        <w:rPr>
          <w:rFonts w:ascii="Museo Slab 300" w:hAnsi="Museo Slab 300"/>
          <w:color w:val="auto"/>
        </w:rPr>
      </w:pPr>
      <w:r w:rsidRPr="00B17CFD">
        <w:rPr>
          <w:rFonts w:ascii="Museo Slab 300" w:hAnsi="Museo Slab 300"/>
          <w:color w:val="auto"/>
        </w:rPr>
        <w:t>Your hourly wage will start at $25.00 - $28.00 an hour depending on experience</w:t>
      </w:r>
    </w:p>
    <w:p w14:paraId="09D1D7B6" w14:textId="77777777" w:rsidR="00B17CFD" w:rsidRPr="00B17CFD" w:rsidRDefault="00B17CFD" w:rsidP="00B17CFD">
      <w:pPr>
        <w:spacing w:line="240" w:lineRule="auto"/>
        <w:ind w:left="720"/>
        <w:rPr>
          <w:rFonts w:ascii="Museo Slab 300" w:hAnsi="Museo Slab 300"/>
          <w:color w:val="auto"/>
        </w:rPr>
      </w:pPr>
      <w:r w:rsidRPr="00B17CFD">
        <w:rPr>
          <w:rFonts w:ascii="Museo Slab 300" w:hAnsi="Museo Slab 300"/>
          <w:color w:val="auto"/>
        </w:rPr>
        <w:t xml:space="preserve">Hours over 40 per week will be paid at time &amp; half </w:t>
      </w:r>
    </w:p>
    <w:p w14:paraId="524D09CD" w14:textId="77777777" w:rsidR="00B17CFD" w:rsidRPr="00B17CFD" w:rsidRDefault="00B17CFD" w:rsidP="00B17CFD">
      <w:pPr>
        <w:spacing w:line="240" w:lineRule="auto"/>
        <w:rPr>
          <w:rFonts w:ascii="Museo Slab 300" w:hAnsi="Museo Slab 300"/>
          <w:color w:val="auto"/>
        </w:rPr>
      </w:pPr>
    </w:p>
    <w:p w14:paraId="707DEF83" w14:textId="7D6DD3C5" w:rsidR="00B17CFD" w:rsidRPr="00B17CFD" w:rsidRDefault="00B17CFD" w:rsidP="00B17CFD">
      <w:pPr>
        <w:spacing w:after="120" w:line="240" w:lineRule="auto"/>
        <w:ind w:left="0"/>
        <w:rPr>
          <w:rFonts w:ascii="Museo Slab 300" w:hAnsi="Museo Slab 300"/>
          <w:b/>
          <w:color w:val="auto"/>
          <w:u w:val="single"/>
        </w:rPr>
      </w:pPr>
      <w:r w:rsidRPr="00B17CFD">
        <w:rPr>
          <w:rFonts w:ascii="Museo Slab 300" w:hAnsi="Museo Slab 300"/>
          <w:b/>
          <w:color w:val="auto"/>
        </w:rPr>
        <w:t xml:space="preserve">      </w:t>
      </w:r>
      <w:r w:rsidRPr="00B17CFD">
        <w:rPr>
          <w:rFonts w:ascii="Museo Slab 300" w:hAnsi="Museo Slab 300"/>
          <w:b/>
          <w:color w:val="auto"/>
          <w:u w:val="single"/>
        </w:rPr>
        <w:t>Work Schedule &amp; Hours:</w:t>
      </w:r>
    </w:p>
    <w:p w14:paraId="2A5A5FF7" w14:textId="77777777" w:rsidR="00B17CFD" w:rsidRPr="00B17CFD" w:rsidRDefault="00B17CFD" w:rsidP="00B17CFD">
      <w:pPr>
        <w:spacing w:line="240" w:lineRule="auto"/>
        <w:ind w:left="720"/>
        <w:rPr>
          <w:rFonts w:ascii="Museo Slab 300" w:hAnsi="Museo Slab 300"/>
          <w:color w:val="auto"/>
        </w:rPr>
      </w:pPr>
      <w:r w:rsidRPr="00B17CFD">
        <w:rPr>
          <w:rFonts w:ascii="Museo Slab 300" w:hAnsi="Museo Slab 300"/>
          <w:color w:val="auto"/>
        </w:rPr>
        <w:t>6am – 2:30pm M-F (Variations for early starts &amp; Saturday work)</w:t>
      </w:r>
    </w:p>
    <w:p w14:paraId="68204571" w14:textId="49376581" w:rsidR="00B17CFD" w:rsidRDefault="00B17CFD" w:rsidP="00B17CFD">
      <w:pPr>
        <w:spacing w:line="240" w:lineRule="auto"/>
        <w:ind w:left="720"/>
        <w:rPr>
          <w:rFonts w:ascii="Museo Slab 300" w:hAnsi="Museo Slab 300"/>
          <w:color w:val="auto"/>
        </w:rPr>
      </w:pPr>
      <w:r w:rsidRPr="00B17CFD">
        <w:rPr>
          <w:rFonts w:ascii="Museo Slab 300" w:hAnsi="Museo Slab 300"/>
          <w:color w:val="auto"/>
        </w:rPr>
        <w:t>Renton Fab Shop – 234 SW 16</w:t>
      </w:r>
      <w:r w:rsidRPr="00B17CFD">
        <w:rPr>
          <w:rFonts w:ascii="Museo Slab 300" w:hAnsi="Museo Slab 300"/>
          <w:color w:val="auto"/>
          <w:vertAlign w:val="superscript"/>
        </w:rPr>
        <w:t>th</w:t>
      </w:r>
      <w:r w:rsidRPr="00B17CFD">
        <w:rPr>
          <w:rFonts w:ascii="Museo Slab 300" w:hAnsi="Museo Slab 300"/>
          <w:color w:val="auto"/>
        </w:rPr>
        <w:t xml:space="preserve"> Street, Renton, WA. 98057</w:t>
      </w:r>
    </w:p>
    <w:p w14:paraId="6D3DD4C3" w14:textId="781820F1" w:rsidR="00B17CFD" w:rsidRDefault="00B17CFD" w:rsidP="00B17CFD">
      <w:pPr>
        <w:spacing w:line="240" w:lineRule="auto"/>
        <w:ind w:left="720"/>
        <w:rPr>
          <w:rFonts w:ascii="Museo Slab 300" w:hAnsi="Museo Slab 300"/>
          <w:color w:val="auto"/>
        </w:rPr>
      </w:pPr>
    </w:p>
    <w:p w14:paraId="3EFD7C96" w14:textId="113AE3E7" w:rsidR="00B17CFD" w:rsidRDefault="00B17CFD" w:rsidP="00B17CFD">
      <w:pPr>
        <w:pStyle w:val="ListParagraph"/>
        <w:ind w:left="0"/>
        <w:rPr>
          <w:rFonts w:ascii="Museo Slab 300" w:hAnsi="Museo Slab 300" w:cs="Arial"/>
          <w:sz w:val="22"/>
          <w:szCs w:val="22"/>
        </w:rPr>
      </w:pPr>
      <w:r w:rsidRPr="00B17CFD">
        <w:rPr>
          <w:rFonts w:ascii="Museo Slab 300" w:hAnsi="Museo Slab 300" w:cs="Arial"/>
          <w:sz w:val="22"/>
          <w:szCs w:val="22"/>
        </w:rPr>
        <w:t xml:space="preserve">Holmberg Mechanical is an </w:t>
      </w:r>
      <w:r w:rsidRPr="00B17CFD">
        <w:rPr>
          <w:rFonts w:ascii="Museo Slab 300" w:hAnsi="Museo Slab 300" w:cs="Arial"/>
          <w:b/>
          <w:bCs/>
          <w:sz w:val="22"/>
          <w:szCs w:val="22"/>
        </w:rPr>
        <w:t>Equal Opportunity Employer, </w:t>
      </w:r>
      <w:r w:rsidRPr="00B17CFD">
        <w:rPr>
          <w:rFonts w:ascii="Museo Slab 300" w:hAnsi="Museo Slab 300" w:cs="Arial"/>
          <w:sz w:val="22"/>
          <w:szCs w:val="22"/>
        </w:rPr>
        <w:t>offering qualified applicants’ consideration for employment without regard to race, color, religion, sex, physical or mental disability, age, citizenship, pregnancy, genetic information, veteran status, gender identity, gender expression, sexual orientation, national origin, and any other protected status.</w:t>
      </w:r>
    </w:p>
    <w:p w14:paraId="1B45BEA8" w14:textId="5DAFED2D" w:rsidR="00B17CFD" w:rsidRDefault="00B17CFD" w:rsidP="00B17CFD">
      <w:pPr>
        <w:pStyle w:val="ListParagraph"/>
        <w:ind w:left="0"/>
        <w:rPr>
          <w:rFonts w:ascii="Museo Slab 300" w:hAnsi="Museo Slab 300" w:cs="Arial"/>
          <w:sz w:val="22"/>
          <w:szCs w:val="22"/>
        </w:rPr>
      </w:pPr>
    </w:p>
    <w:p w14:paraId="412AAF63" w14:textId="7AAB182D" w:rsidR="00B17CFD" w:rsidRPr="00B17CFD" w:rsidRDefault="00B17CFD" w:rsidP="00B17CFD">
      <w:pPr>
        <w:pStyle w:val="ListParagraph"/>
        <w:ind w:left="0"/>
        <w:rPr>
          <w:rFonts w:ascii="Museo Slab 300" w:hAnsi="Museo Slab 300" w:cs="Arial"/>
          <w:sz w:val="22"/>
          <w:szCs w:val="22"/>
        </w:rPr>
      </w:pPr>
      <w:r>
        <w:rPr>
          <w:rFonts w:ascii="Museo Slab 300" w:hAnsi="Museo Slab 300" w:cs="Arial"/>
          <w:sz w:val="22"/>
          <w:szCs w:val="22"/>
        </w:rPr>
        <w:t xml:space="preserve">For more information about Holmberg Mechanical, please visit </w:t>
      </w:r>
      <w:hyperlink r:id="rId8" w:history="1">
        <w:r w:rsidRPr="00372E2E">
          <w:rPr>
            <w:rStyle w:val="Hyperlink"/>
            <w:rFonts w:ascii="Museo Slab 300" w:hAnsi="Museo Slab 300" w:cs="Arial"/>
            <w:sz w:val="22"/>
            <w:szCs w:val="22"/>
          </w:rPr>
          <w:t>www.holmbergco.com</w:t>
        </w:r>
      </w:hyperlink>
      <w:r>
        <w:rPr>
          <w:rFonts w:ascii="Museo Slab 300" w:hAnsi="Museo Slab 300" w:cs="Arial"/>
          <w:sz w:val="22"/>
          <w:szCs w:val="22"/>
        </w:rPr>
        <w:t xml:space="preserve">. </w:t>
      </w:r>
    </w:p>
    <w:p w14:paraId="50B4B12A" w14:textId="77777777" w:rsidR="00B17CFD" w:rsidRPr="00B17CFD" w:rsidRDefault="00B17CFD" w:rsidP="00B17CFD">
      <w:pPr>
        <w:spacing w:line="240" w:lineRule="auto"/>
        <w:ind w:left="720"/>
        <w:rPr>
          <w:rFonts w:ascii="Museo Slab 300" w:hAnsi="Museo Slab 300"/>
          <w:color w:val="auto"/>
        </w:rPr>
      </w:pPr>
    </w:p>
    <w:p w14:paraId="23F487D8" w14:textId="77777777" w:rsidR="00464504" w:rsidRDefault="00464504"/>
    <w:p w14:paraId="2B84EAA0" w14:textId="77777777" w:rsidR="00464504" w:rsidRDefault="00464504"/>
    <w:p w14:paraId="72BAF1C9" w14:textId="1ACF2575" w:rsidR="009A48C3" w:rsidRDefault="00E412E5">
      <w:r>
        <w:rPr>
          <w:rFonts w:ascii="Calibri" w:eastAsia="Calibri" w:hAnsi="Calibri" w:cs="Calibri"/>
          <w:noProof/>
          <w:color w:val="000000"/>
        </w:rPr>
        <w:lastRenderedPageBreak/>
        <mc:AlternateContent>
          <mc:Choice Requires="wpg">
            <w:drawing>
              <wp:anchor distT="0" distB="0" distL="114300" distR="114300" simplePos="0" relativeHeight="251658240" behindDoc="0" locked="0" layoutInCell="1" allowOverlap="1" wp14:anchorId="6E3F8E55" wp14:editId="5A2E4D82">
                <wp:simplePos x="0" y="0"/>
                <wp:positionH relativeFrom="page">
                  <wp:posOffset>3701425</wp:posOffset>
                </wp:positionH>
                <wp:positionV relativeFrom="page">
                  <wp:posOffset>835918</wp:posOffset>
                </wp:positionV>
                <wp:extent cx="4070975" cy="8386560"/>
                <wp:effectExtent l="0" t="0" r="0" b="0"/>
                <wp:wrapTopAndBottom/>
                <wp:docPr id="65" name="Group 65"/>
                <wp:cNvGraphicFramePr/>
                <a:graphic xmlns:a="http://schemas.openxmlformats.org/drawingml/2006/main">
                  <a:graphicData uri="http://schemas.microsoft.com/office/word/2010/wordprocessingGroup">
                    <wpg:wgp>
                      <wpg:cNvGrpSpPr/>
                      <wpg:grpSpPr>
                        <a:xfrm>
                          <a:off x="0" y="0"/>
                          <a:ext cx="4070975" cy="8386560"/>
                          <a:chOff x="0" y="0"/>
                          <a:chExt cx="4070975" cy="8386560"/>
                        </a:xfrm>
                      </wpg:grpSpPr>
                      <wps:wsp>
                        <wps:cNvPr id="9" name="Shape 9"/>
                        <wps:cNvSpPr/>
                        <wps:spPr>
                          <a:xfrm>
                            <a:off x="0" y="0"/>
                            <a:ext cx="4070975" cy="8386560"/>
                          </a:xfrm>
                          <a:custGeom>
                            <a:avLst/>
                            <a:gdLst/>
                            <a:ahLst/>
                            <a:cxnLst/>
                            <a:rect l="0" t="0" r="0" b="0"/>
                            <a:pathLst>
                              <a:path w="4070975" h="8386560">
                                <a:moveTo>
                                  <a:pt x="4070975" y="8386560"/>
                                </a:moveTo>
                                <a:lnTo>
                                  <a:pt x="2347239" y="8386560"/>
                                </a:lnTo>
                                <a:lnTo>
                                  <a:pt x="2322576" y="8342516"/>
                                </a:lnTo>
                                <a:lnTo>
                                  <a:pt x="23533" y="4235349"/>
                                </a:lnTo>
                                <a:lnTo>
                                  <a:pt x="0" y="4193286"/>
                                </a:lnTo>
                                <a:lnTo>
                                  <a:pt x="23533" y="4151224"/>
                                </a:lnTo>
                                <a:lnTo>
                                  <a:pt x="2322576" y="44056"/>
                                </a:lnTo>
                                <a:lnTo>
                                  <a:pt x="2347239" y="0"/>
                                </a:lnTo>
                                <a:lnTo>
                                  <a:pt x="4070975" y="0"/>
                                </a:lnTo>
                              </a:path>
                            </a:pathLst>
                          </a:custGeom>
                          <a:ln w="172225" cap="flat">
                            <a:miter lim="100000"/>
                          </a:ln>
                        </wps:spPr>
                        <wps:style>
                          <a:lnRef idx="1">
                            <a:srgbClr val="F4F1F3"/>
                          </a:lnRef>
                          <a:fillRef idx="0">
                            <a:srgbClr val="000000">
                              <a:alpha val="0"/>
                            </a:srgbClr>
                          </a:fillRef>
                          <a:effectRef idx="0">
                            <a:scrgbClr r="0" g="0" b="0"/>
                          </a:effectRef>
                          <a:fontRef idx="none"/>
                        </wps:style>
                        <wps:bodyPr/>
                      </wps:wsp>
                      <wps:wsp>
                        <wps:cNvPr id="10" name="Shape 10"/>
                        <wps:cNvSpPr/>
                        <wps:spPr>
                          <a:xfrm>
                            <a:off x="263086" y="229570"/>
                            <a:ext cx="3807889" cy="7927429"/>
                          </a:xfrm>
                          <a:custGeom>
                            <a:avLst/>
                            <a:gdLst/>
                            <a:ahLst/>
                            <a:cxnLst/>
                            <a:rect l="0" t="0" r="0" b="0"/>
                            <a:pathLst>
                              <a:path w="3807889" h="7927429">
                                <a:moveTo>
                                  <a:pt x="3807889" y="7927429"/>
                                </a:moveTo>
                                <a:lnTo>
                                  <a:pt x="2218729" y="7927429"/>
                                </a:lnTo>
                                <a:cubicBezTo>
                                  <a:pt x="1479195" y="6606248"/>
                                  <a:pt x="739547" y="5284889"/>
                                  <a:pt x="0" y="3963708"/>
                                </a:cubicBezTo>
                                <a:cubicBezTo>
                                  <a:pt x="739547" y="2642540"/>
                                  <a:pt x="1479195" y="1321181"/>
                                  <a:pt x="2218729" y="0"/>
                                </a:cubicBezTo>
                                <a:lnTo>
                                  <a:pt x="3807889" y="0"/>
                                </a:lnTo>
                              </a:path>
                            </a:pathLst>
                          </a:custGeom>
                          <a:ln w="57518" cap="flat">
                            <a:miter lim="100000"/>
                          </a:ln>
                        </wps:spPr>
                        <wps:style>
                          <a:lnRef idx="1">
                            <a:srgbClr val="F4F1F3"/>
                          </a:lnRef>
                          <a:fillRef idx="0">
                            <a:srgbClr val="000000">
                              <a:alpha val="0"/>
                            </a:srgbClr>
                          </a:fillRef>
                          <a:effectRef idx="0">
                            <a:scrgbClr r="0" g="0" b="0"/>
                          </a:effectRef>
                          <a:fontRef idx="none"/>
                        </wps:style>
                        <wps:bodyPr/>
                      </wps:wsp>
                    </wpg:wgp>
                  </a:graphicData>
                </a:graphic>
              </wp:anchor>
            </w:drawing>
          </mc:Choice>
          <mc:Fallback>
            <w:pict>
              <v:group w14:anchorId="43D63EC2" id="Group 65" o:spid="_x0000_s1026" style="position:absolute;margin-left:291.45pt;margin-top:65.8pt;width:320.55pt;height:660.35pt;z-index:251658240;mso-position-horizontal-relative:page;mso-position-vertical-relative:page" coordsize="40709,8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">
                <v:shape id="Shape 9" o:spid="_x0000_s1027" style="position:absolute;width:40709;height:83865;visibility:visible;mso-wrap-style:square;v-text-anchor:top" coordsize="4070975,838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" path="m4070975,8386560r-1723736,l2322576,8342516,23533,4235349,,4193286r23533,-42062l2322576,44056,2347239,,4070975,e" filled="f" strokecolor="#f4f1f3" strokeweight="4.78403mm">
                  <v:stroke miterlimit="1" joinstyle="miter"/>
                  <v:path arrowok="t" textboxrect="0,0,4070975,8386560"/>
                </v:shape>
                <v:shape id="Shape 10" o:spid="_x0000_s1028" style="position:absolute;left:2630;top:2295;width:38079;height:79274;visibility:visible;mso-wrap-style:square;v-text-anchor:top" coordsize="3807889,79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" path="m3807889,7927429r-1589160,c1479195,6606248,739547,5284889,,3963708,739547,2642540,1479195,1321181,2218729,l3807889,e" filled="f" strokecolor="#f4f1f3" strokeweight="1.59772mm">
                  <v:stroke miterlimit="1" joinstyle="miter"/>
                  <v:path arrowok="t" textboxrect="0,0,3807889,7927429"/>
                </v:shape>
                <w10:wrap type="topAndBottom" anchorx="page" anchory="page"/>
              </v:group>
            </w:pict>
          </mc:Fallback>
        </mc:AlternateContent>
      </w:r>
    </w:p>
    <w:sectPr w:rsidR="009A48C3">
      <w:headerReference w:type="default" r:id="rId9"/>
      <w:footerReference w:type="default" r:id="rId10"/>
      <w:pgSz w:w="12240" w:h="15840"/>
      <w:pgMar w:top="54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AAD4" w14:textId="77777777" w:rsidR="00B42560" w:rsidRDefault="00B42560" w:rsidP="00464504">
      <w:pPr>
        <w:spacing w:line="240" w:lineRule="auto"/>
      </w:pPr>
      <w:r>
        <w:separator/>
      </w:r>
    </w:p>
  </w:endnote>
  <w:endnote w:type="continuationSeparator" w:id="0">
    <w:p w14:paraId="1D36DF6D" w14:textId="77777777" w:rsidR="00B42560" w:rsidRDefault="00B42560" w:rsidP="0046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100">
    <w:panose1 w:val="02000000000000000000"/>
    <w:charset w:val="00"/>
    <w:family w:val="modern"/>
    <w:notTrueType/>
    <w:pitch w:val="variable"/>
    <w:sig w:usb0="A00000AF" w:usb1="4000004B" w:usb2="00000000" w:usb3="00000000" w:csb0="00000093"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3CCC" w14:textId="32611F33" w:rsidR="00464504" w:rsidRPr="00464504" w:rsidRDefault="00464504" w:rsidP="00464504">
    <w:pPr>
      <w:pStyle w:val="Footer"/>
      <w:rPr>
        <w:b/>
        <w:bCs/>
        <w:sz w:val="24"/>
        <w:szCs w:val="24"/>
      </w:rPr>
    </w:pPr>
    <w:r w:rsidRPr="00464504">
      <w:rPr>
        <w:b/>
        <w:bCs/>
        <w:sz w:val="24"/>
        <w:szCs w:val="24"/>
      </w:rPr>
      <w:t xml:space="preserve">Strategy. </w:t>
    </w:r>
    <w:r>
      <w:rPr>
        <w:b/>
        <w:bCs/>
        <w:sz w:val="24"/>
        <w:szCs w:val="24"/>
      </w:rPr>
      <w:tab/>
      <w:t xml:space="preserve">         </w:t>
    </w:r>
    <w:r w:rsidRPr="00464504">
      <w:rPr>
        <w:b/>
        <w:bCs/>
        <w:sz w:val="24"/>
        <w:szCs w:val="24"/>
      </w:rPr>
      <w:t xml:space="preserve">Craftsmanship. </w:t>
    </w:r>
    <w:r>
      <w:rPr>
        <w:b/>
        <w:bCs/>
        <w:sz w:val="24"/>
        <w:szCs w:val="24"/>
      </w:rPr>
      <w:t xml:space="preserve">         </w:t>
    </w:r>
    <w:r w:rsidRPr="00464504">
      <w:rPr>
        <w:b/>
        <w:bCs/>
        <w:sz w:val="24"/>
        <w:szCs w:val="24"/>
      </w:rPr>
      <w:t>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5C96" w14:textId="77777777" w:rsidR="00B42560" w:rsidRDefault="00B42560" w:rsidP="00464504">
      <w:pPr>
        <w:spacing w:line="240" w:lineRule="auto"/>
      </w:pPr>
      <w:r>
        <w:separator/>
      </w:r>
    </w:p>
  </w:footnote>
  <w:footnote w:type="continuationSeparator" w:id="0">
    <w:p w14:paraId="139A483C" w14:textId="77777777" w:rsidR="00B42560" w:rsidRDefault="00B42560" w:rsidP="0046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1232" w14:textId="5D24BA03" w:rsidR="00464504" w:rsidRDefault="00464504">
    <w:pPr>
      <w:pStyle w:val="Header"/>
    </w:pPr>
    <w:r>
      <w:rPr>
        <w:noProof/>
      </w:rPr>
      <w:drawing>
        <wp:anchor distT="0" distB="0" distL="114300" distR="114300" simplePos="0" relativeHeight="251658240" behindDoc="1" locked="0" layoutInCell="1" allowOverlap="1" wp14:anchorId="4D168AEA" wp14:editId="6B9664A9">
          <wp:simplePos x="0" y="0"/>
          <wp:positionH relativeFrom="column">
            <wp:posOffset>-311150</wp:posOffset>
          </wp:positionH>
          <wp:positionV relativeFrom="paragraph">
            <wp:posOffset>-76200</wp:posOffset>
          </wp:positionV>
          <wp:extent cx="1765300" cy="96179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2020 HH - Logo Updated.JPG"/>
                  <pic:cNvPicPr/>
                </pic:nvPicPr>
                <pic:blipFill>
                  <a:blip r:embed="rId1">
                    <a:extLst>
                      <a:ext uri="{28A0092B-C50C-407E-A947-70E740481C1C}">
                        <a14:useLocalDpi xmlns:a14="http://schemas.microsoft.com/office/drawing/2010/main" val="0"/>
                      </a:ext>
                    </a:extLst>
                  </a:blip>
                  <a:stretch>
                    <a:fillRect/>
                  </a:stretch>
                </pic:blipFill>
                <pic:spPr>
                  <a:xfrm>
                    <a:off x="0" y="0"/>
                    <a:ext cx="1765300" cy="961796"/>
                  </a:xfrm>
                  <a:prstGeom prst="rect">
                    <a:avLst/>
                  </a:prstGeom>
                </pic:spPr>
              </pic:pic>
            </a:graphicData>
          </a:graphic>
        </wp:anchor>
      </w:drawing>
    </w:r>
  </w:p>
  <w:p w14:paraId="25179C86" w14:textId="77777777" w:rsidR="00464504" w:rsidRDefault="0046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5AC0"/>
    <w:multiLevelType w:val="hybridMultilevel"/>
    <w:tmpl w:val="5F2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66442"/>
    <w:multiLevelType w:val="hybridMultilevel"/>
    <w:tmpl w:val="F28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87AC7"/>
    <w:multiLevelType w:val="hybridMultilevel"/>
    <w:tmpl w:val="0DA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NQNCQ0sjSwMLMyUdpeDU4uLM/DyQAuNaAErQhX4sAAAA"/>
  </w:docVars>
  <w:rsids>
    <w:rsidRoot w:val="009A48C3"/>
    <w:rsid w:val="00464504"/>
    <w:rsid w:val="00784111"/>
    <w:rsid w:val="009A48C3"/>
    <w:rsid w:val="00B17CFD"/>
    <w:rsid w:val="00B42560"/>
    <w:rsid w:val="00E412E5"/>
    <w:rsid w:val="00FE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3FF6A"/>
  <w15:docId w15:val="{F97ACD2E-4754-4BF2-998F-54C6B77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890"/>
    </w:pPr>
    <w:rPr>
      <w:rFonts w:ascii="Museo Slab 100" w:eastAsia="Museo Slab 100" w:hAnsi="Museo Slab 100" w:cs="Museo Slab 100"/>
      <w:color w:val="1F34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04"/>
    <w:pPr>
      <w:tabs>
        <w:tab w:val="center" w:pos="4680"/>
        <w:tab w:val="right" w:pos="9360"/>
      </w:tabs>
      <w:spacing w:line="240" w:lineRule="auto"/>
    </w:pPr>
  </w:style>
  <w:style w:type="character" w:customStyle="1" w:styleId="HeaderChar">
    <w:name w:val="Header Char"/>
    <w:basedOn w:val="DefaultParagraphFont"/>
    <w:link w:val="Header"/>
    <w:uiPriority w:val="99"/>
    <w:rsid w:val="00464504"/>
    <w:rPr>
      <w:rFonts w:ascii="Museo Slab 100" w:eastAsia="Museo Slab 100" w:hAnsi="Museo Slab 100" w:cs="Museo Slab 100"/>
      <w:color w:val="1F345F"/>
    </w:rPr>
  </w:style>
  <w:style w:type="paragraph" w:styleId="Footer">
    <w:name w:val="footer"/>
    <w:basedOn w:val="Normal"/>
    <w:link w:val="FooterChar"/>
    <w:uiPriority w:val="99"/>
    <w:unhideWhenUsed/>
    <w:rsid w:val="00464504"/>
    <w:pPr>
      <w:tabs>
        <w:tab w:val="center" w:pos="4680"/>
        <w:tab w:val="right" w:pos="9360"/>
      </w:tabs>
      <w:spacing w:line="240" w:lineRule="auto"/>
    </w:pPr>
  </w:style>
  <w:style w:type="character" w:customStyle="1" w:styleId="FooterChar">
    <w:name w:val="Footer Char"/>
    <w:basedOn w:val="DefaultParagraphFont"/>
    <w:link w:val="Footer"/>
    <w:uiPriority w:val="99"/>
    <w:rsid w:val="00464504"/>
    <w:rPr>
      <w:rFonts w:ascii="Museo Slab 100" w:eastAsia="Museo Slab 100" w:hAnsi="Museo Slab 100" w:cs="Museo Slab 100"/>
      <w:color w:val="1F345F"/>
    </w:rPr>
  </w:style>
  <w:style w:type="paragraph" w:styleId="ListParagraph">
    <w:name w:val="List Paragraph"/>
    <w:basedOn w:val="Normal"/>
    <w:uiPriority w:val="34"/>
    <w:qFormat/>
    <w:rsid w:val="00B17CFD"/>
    <w:pPr>
      <w:spacing w:line="240" w:lineRule="auto"/>
      <w:ind w:left="720"/>
      <w:contextualSpacing/>
    </w:pPr>
    <w:rPr>
      <w:rFonts w:ascii="Times New Roman" w:eastAsia="Times New Roman" w:hAnsi="Times New Roman" w:cs="Times New Roman"/>
      <w:color w:val="auto"/>
      <w:sz w:val="20"/>
      <w:szCs w:val="20"/>
    </w:rPr>
  </w:style>
  <w:style w:type="character" w:styleId="Hyperlink">
    <w:name w:val="Hyperlink"/>
    <w:basedOn w:val="DefaultParagraphFont"/>
    <w:uiPriority w:val="99"/>
    <w:unhideWhenUsed/>
    <w:rsid w:val="00B17CFD"/>
    <w:rPr>
      <w:color w:val="0563C1" w:themeColor="hyperlink"/>
      <w:u w:val="single"/>
    </w:rPr>
  </w:style>
  <w:style w:type="character" w:styleId="UnresolvedMention">
    <w:name w:val="Unresolved Mention"/>
    <w:basedOn w:val="DefaultParagraphFont"/>
    <w:uiPriority w:val="99"/>
    <w:semiHidden/>
    <w:unhideWhenUsed/>
    <w:rsid w:val="00B1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olmberg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9C7B-5A6B-4BB3-B01C-768B7835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White</dc:creator>
  <cp:keywords/>
  <cp:lastModifiedBy>Angela White</cp:lastModifiedBy>
  <cp:revision>3</cp:revision>
  <dcterms:created xsi:type="dcterms:W3CDTF">2020-06-16T22:04:00Z</dcterms:created>
  <dcterms:modified xsi:type="dcterms:W3CDTF">2020-06-16T22:15:00Z</dcterms:modified>
</cp:coreProperties>
</file>